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21" w:rsidRDefault="00E67221" w:rsidP="00E67221">
      <w:pPr>
        <w:pStyle w:val="NormalnyWeb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Pieniny – 2 dni</w:t>
      </w:r>
    </w:p>
    <w:p w:rsidR="00E67221" w:rsidRDefault="00E67221" w:rsidP="00E67221">
      <w:pPr>
        <w:pStyle w:val="NormalnyWeb"/>
        <w:spacing w:after="0" w:line="240" w:lineRule="auto"/>
      </w:pPr>
    </w:p>
    <w:p w:rsidR="00E67221" w:rsidRDefault="00E67221" w:rsidP="00E67221">
      <w:pPr>
        <w:pStyle w:val="NormalnyWeb"/>
        <w:spacing w:after="0" w:line="240" w:lineRule="auto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75.85pt;height:152.65pt;z-index:251660288;mso-position-horizontal:center;mso-width-relative:margin;mso-height-relative:margin" stroked="f">
            <v:textbox>
              <w:txbxContent>
                <w:p w:rsidR="00E67221" w:rsidRDefault="00E67221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708525" cy="1863725"/>
                        <wp:effectExtent l="19050" t="0" r="0" b="0"/>
                        <wp:docPr id="1" name="Obraz 0" descr="TrzyKorony_10122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zyKorony_101223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08525" cy="1863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67221" w:rsidRDefault="00E67221" w:rsidP="00E67221">
      <w:pPr>
        <w:pStyle w:val="NormalnyWeb"/>
        <w:spacing w:after="0" w:line="240" w:lineRule="auto"/>
      </w:pPr>
    </w:p>
    <w:p w:rsidR="00E67221" w:rsidRDefault="00E67221" w:rsidP="00E67221">
      <w:pPr>
        <w:pStyle w:val="NormalnyWeb"/>
        <w:spacing w:after="0" w:line="240" w:lineRule="auto"/>
        <w:rPr>
          <w:rFonts w:ascii="Arial" w:hAnsi="Arial" w:cs="Arial"/>
          <w:b/>
          <w:bCs/>
        </w:rPr>
      </w:pPr>
    </w:p>
    <w:p w:rsidR="00E67221" w:rsidRDefault="00E67221" w:rsidP="00E67221">
      <w:pPr>
        <w:pStyle w:val="NormalnyWeb"/>
        <w:spacing w:after="0" w:line="240" w:lineRule="auto"/>
        <w:rPr>
          <w:rFonts w:ascii="Arial" w:hAnsi="Arial" w:cs="Arial"/>
          <w:b/>
          <w:bCs/>
        </w:rPr>
      </w:pPr>
    </w:p>
    <w:p w:rsidR="00E67221" w:rsidRDefault="00E67221" w:rsidP="00E67221">
      <w:pPr>
        <w:pStyle w:val="NormalnyWeb"/>
        <w:spacing w:after="0" w:line="240" w:lineRule="auto"/>
        <w:rPr>
          <w:rFonts w:ascii="Arial" w:hAnsi="Arial" w:cs="Arial"/>
          <w:b/>
          <w:bCs/>
        </w:rPr>
      </w:pPr>
    </w:p>
    <w:p w:rsidR="00E67221" w:rsidRDefault="00E67221" w:rsidP="00E67221">
      <w:pPr>
        <w:pStyle w:val="NormalnyWeb"/>
        <w:spacing w:after="0" w:line="240" w:lineRule="auto"/>
        <w:rPr>
          <w:rFonts w:ascii="Arial" w:hAnsi="Arial" w:cs="Arial"/>
          <w:b/>
          <w:bCs/>
        </w:rPr>
      </w:pPr>
    </w:p>
    <w:p w:rsidR="00E67221" w:rsidRDefault="00E67221" w:rsidP="00E67221">
      <w:pPr>
        <w:pStyle w:val="NormalnyWeb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Program </w:t>
      </w:r>
    </w:p>
    <w:p w:rsidR="00E67221" w:rsidRDefault="00E67221" w:rsidP="00E67221">
      <w:pPr>
        <w:pStyle w:val="NormalnyWeb"/>
        <w:spacing w:after="0" w:line="240" w:lineRule="auto"/>
      </w:pPr>
      <w:r>
        <w:rPr>
          <w:rFonts w:ascii="Arial" w:hAnsi="Arial" w:cs="Arial"/>
          <w:b/>
          <w:bCs/>
        </w:rPr>
        <w:t>I dzień</w:t>
      </w:r>
    </w:p>
    <w:p w:rsidR="00E67221" w:rsidRDefault="00E67221" w:rsidP="00E67221">
      <w:pPr>
        <w:pStyle w:val="NormalnyWeb"/>
        <w:spacing w:after="0" w:line="240" w:lineRule="auto"/>
        <w:rPr>
          <w:rFonts w:ascii="Arial" w:hAnsi="Arial" w:cs="Arial"/>
          <w:color w:val="000000"/>
        </w:rPr>
      </w:pPr>
      <w:r w:rsidRPr="00E67221">
        <w:rPr>
          <w:rFonts w:ascii="Arial" w:hAnsi="Arial" w:cs="Arial"/>
          <w:noProof/>
          <w:color w:val="000000"/>
          <w:lang w:eastAsia="en-US"/>
        </w:rPr>
        <w:pict>
          <v:shape id="_x0000_s1027" type="#_x0000_t202" style="position:absolute;margin-left:-3.35pt;margin-top:4.9pt;width:483pt;height:177.75pt;z-index:251662336;mso-width-relative:margin;mso-height-relative:margin" stroked="f">
            <v:textbox>
              <w:txbxContent>
                <w:p w:rsidR="00E67221" w:rsidRDefault="00E67221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147060" cy="2098040"/>
                        <wp:effectExtent l="19050" t="0" r="0" b="0"/>
                        <wp:docPr id="2" name="Obraz 1" descr="3151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15168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7060" cy="2098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633689" cy="1752600"/>
                        <wp:effectExtent l="19050" t="0" r="0" b="0"/>
                        <wp:docPr id="3" name="Obraz 2" descr="pobrane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brane (3)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3689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67221" w:rsidRDefault="00E67221" w:rsidP="00E67221">
      <w:pPr>
        <w:pStyle w:val="NormalnyWeb"/>
        <w:spacing w:after="0" w:line="240" w:lineRule="auto"/>
        <w:rPr>
          <w:rFonts w:ascii="Arial" w:hAnsi="Arial" w:cs="Arial"/>
          <w:color w:val="000000"/>
        </w:rPr>
      </w:pPr>
    </w:p>
    <w:p w:rsidR="00E67221" w:rsidRDefault="00E67221" w:rsidP="00E67221">
      <w:pPr>
        <w:pStyle w:val="NormalnyWeb"/>
        <w:spacing w:after="0" w:line="240" w:lineRule="auto"/>
        <w:rPr>
          <w:rFonts w:ascii="Arial" w:hAnsi="Arial" w:cs="Arial"/>
          <w:color w:val="000000"/>
        </w:rPr>
      </w:pPr>
    </w:p>
    <w:p w:rsidR="00E67221" w:rsidRDefault="00E67221" w:rsidP="00E67221">
      <w:pPr>
        <w:pStyle w:val="NormalnyWeb"/>
        <w:spacing w:after="0" w:line="240" w:lineRule="auto"/>
        <w:rPr>
          <w:rFonts w:ascii="Arial" w:hAnsi="Arial" w:cs="Arial"/>
          <w:color w:val="000000"/>
        </w:rPr>
      </w:pPr>
    </w:p>
    <w:p w:rsidR="00E67221" w:rsidRDefault="00E67221" w:rsidP="00E67221">
      <w:pPr>
        <w:pStyle w:val="NormalnyWeb"/>
        <w:spacing w:after="0" w:line="240" w:lineRule="auto"/>
        <w:rPr>
          <w:rFonts w:ascii="Arial" w:hAnsi="Arial" w:cs="Arial"/>
          <w:color w:val="000000"/>
        </w:rPr>
      </w:pPr>
    </w:p>
    <w:p w:rsidR="00E67221" w:rsidRDefault="00E67221" w:rsidP="00E67221">
      <w:pPr>
        <w:pStyle w:val="NormalnyWeb"/>
        <w:spacing w:after="0" w:line="240" w:lineRule="auto"/>
        <w:rPr>
          <w:rFonts w:ascii="Arial" w:hAnsi="Arial" w:cs="Arial"/>
          <w:color w:val="000000"/>
        </w:rPr>
      </w:pPr>
    </w:p>
    <w:p w:rsidR="00E67221" w:rsidRDefault="00E67221" w:rsidP="00E67221">
      <w:pPr>
        <w:pStyle w:val="NormalnyWeb"/>
        <w:spacing w:after="0" w:line="240" w:lineRule="auto"/>
        <w:rPr>
          <w:rFonts w:ascii="Arial" w:hAnsi="Arial" w:cs="Arial"/>
          <w:color w:val="000000"/>
        </w:rPr>
      </w:pPr>
    </w:p>
    <w:p w:rsidR="00E67221" w:rsidRDefault="00E67221" w:rsidP="00E67221">
      <w:pPr>
        <w:pStyle w:val="NormalnyWeb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Ok.  11 00 - przyjazd do Krościenka.</w:t>
      </w:r>
    </w:p>
    <w:p w:rsidR="00E67221" w:rsidRDefault="00E67221" w:rsidP="00E67221">
      <w:pPr>
        <w:pStyle w:val="NormalnyWeb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E67221">
        <w:rPr>
          <w:rFonts w:ascii="Arial" w:hAnsi="Arial" w:cs="Arial"/>
          <w:color w:val="000000"/>
        </w:rPr>
        <w:t xml:space="preserve">rzejazd do miejscowości Kluszkowce ,przejście piesze przez Wąwóz Skalny,  utworzony w dawnym kamieniołomie andezytu, na górę </w:t>
      </w:r>
      <w:proofErr w:type="spellStart"/>
      <w:r w:rsidRPr="00E67221">
        <w:rPr>
          <w:rFonts w:ascii="Arial" w:hAnsi="Arial" w:cs="Arial"/>
          <w:color w:val="000000"/>
        </w:rPr>
        <w:t>Wdżar</w:t>
      </w:r>
      <w:proofErr w:type="spellEnd"/>
      <w:r w:rsidRPr="00E67221">
        <w:rPr>
          <w:rFonts w:ascii="Arial" w:hAnsi="Arial" w:cs="Arial"/>
          <w:color w:val="000000"/>
        </w:rPr>
        <w:t xml:space="preserve">  z piękną panoramą, anomaliami magnetycznymi i smokiem czekającym na dzieci. Czas przejścia  całej trasy ok 1.h. </w:t>
      </w:r>
    </w:p>
    <w:p w:rsidR="00E67221" w:rsidRPr="00E67221" w:rsidRDefault="00E67221" w:rsidP="00E67221">
      <w:pPr>
        <w:pStyle w:val="NormalnyWeb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E67221">
        <w:rPr>
          <w:rFonts w:ascii="Arial" w:hAnsi="Arial" w:cs="Arial"/>
          <w:color w:val="000000"/>
        </w:rPr>
        <w:t xml:space="preserve">Zejście na przełęcz </w:t>
      </w:r>
      <w:proofErr w:type="spellStart"/>
      <w:r w:rsidRPr="00E67221">
        <w:rPr>
          <w:rFonts w:ascii="Arial" w:hAnsi="Arial" w:cs="Arial"/>
          <w:color w:val="000000"/>
        </w:rPr>
        <w:t>Snozka</w:t>
      </w:r>
      <w:proofErr w:type="spellEnd"/>
      <w:r w:rsidRPr="00E67221">
        <w:rPr>
          <w:rFonts w:ascii="Arial" w:hAnsi="Arial" w:cs="Arial"/>
          <w:color w:val="000000"/>
        </w:rPr>
        <w:t xml:space="preserve"> do autobusu.</w:t>
      </w:r>
    </w:p>
    <w:p w:rsidR="00E67221" w:rsidRDefault="00E67221" w:rsidP="00E67221">
      <w:pPr>
        <w:pStyle w:val="NormalnyWeb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E67221">
        <w:rPr>
          <w:rFonts w:ascii="Arial" w:hAnsi="Arial" w:cs="Arial"/>
          <w:color w:val="000000"/>
        </w:rPr>
        <w:t>Przejazd do Czorsztyna, zwiedzanie ruin zamku.</w:t>
      </w:r>
    </w:p>
    <w:p w:rsidR="00E67221" w:rsidRDefault="00E67221" w:rsidP="00E67221">
      <w:pPr>
        <w:pStyle w:val="NormalnyWeb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E67221">
        <w:rPr>
          <w:rFonts w:ascii="Arial" w:hAnsi="Arial" w:cs="Arial"/>
          <w:color w:val="000000"/>
        </w:rPr>
        <w:t xml:space="preserve">Przejście do portu gondolowego. </w:t>
      </w:r>
    </w:p>
    <w:p w:rsidR="00E67221" w:rsidRPr="00E67221" w:rsidRDefault="00E67221" w:rsidP="00E67221">
      <w:pPr>
        <w:pStyle w:val="NormalnyWeb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E67221">
        <w:rPr>
          <w:rFonts w:ascii="Arial" w:hAnsi="Arial" w:cs="Arial"/>
          <w:color w:val="000000"/>
        </w:rPr>
        <w:t>Przepłyniecie gondolami na drugi brzeg zalewu, do Niedzicy.</w:t>
      </w:r>
      <w:r w:rsidRPr="00E67221">
        <w:rPr>
          <w:rFonts w:ascii="Arial" w:hAnsi="Arial" w:cs="Arial"/>
        </w:rPr>
        <w:t xml:space="preserve"> </w:t>
      </w:r>
      <w:r w:rsidRPr="00E67221">
        <w:rPr>
          <w:rFonts w:ascii="Arial" w:hAnsi="Arial" w:cs="Arial"/>
          <w:color w:val="000000"/>
        </w:rPr>
        <w:t>Przejście na zaporę. Spacer po zaporze.</w:t>
      </w:r>
    </w:p>
    <w:p w:rsidR="00F26E57" w:rsidRDefault="00E67221" w:rsidP="00E67221">
      <w:pPr>
        <w:pStyle w:val="NormalnyWeb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E67221">
        <w:rPr>
          <w:rFonts w:ascii="Arial" w:hAnsi="Arial" w:cs="Arial"/>
          <w:color w:val="000000"/>
        </w:rPr>
        <w:t xml:space="preserve">k. 18 00 Przejazd do pensjonatu. </w:t>
      </w:r>
    </w:p>
    <w:p w:rsidR="00F26E57" w:rsidRPr="00F26E57" w:rsidRDefault="00E67221" w:rsidP="00E67221">
      <w:pPr>
        <w:pStyle w:val="NormalnyWeb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E67221">
        <w:rPr>
          <w:rFonts w:ascii="Arial" w:hAnsi="Arial" w:cs="Arial"/>
          <w:color w:val="000000"/>
        </w:rPr>
        <w:t>Zakwaterowanie</w:t>
      </w:r>
      <w:r w:rsidR="00F26E57">
        <w:rPr>
          <w:rFonts w:ascii="Arial" w:hAnsi="Arial" w:cs="Arial"/>
          <w:color w:val="000000"/>
        </w:rPr>
        <w:t xml:space="preserve">, </w:t>
      </w:r>
      <w:r w:rsidRPr="00E67221">
        <w:rPr>
          <w:rFonts w:ascii="Arial" w:hAnsi="Arial" w:cs="Arial"/>
          <w:color w:val="000000"/>
        </w:rPr>
        <w:t xml:space="preserve"> obiadokolacja.</w:t>
      </w:r>
      <w:r w:rsidRPr="00E67221">
        <w:rPr>
          <w:rFonts w:ascii="Arial" w:hAnsi="Arial" w:cs="Arial"/>
        </w:rPr>
        <w:br/>
      </w:r>
      <w:r w:rsidRPr="00E67221">
        <w:rPr>
          <w:rFonts w:ascii="Arial" w:hAnsi="Arial" w:cs="Arial"/>
        </w:rPr>
        <w:br/>
      </w:r>
    </w:p>
    <w:p w:rsidR="00F26E57" w:rsidRDefault="00F26E57" w:rsidP="00F26E57">
      <w:pPr>
        <w:pStyle w:val="NormalnyWeb"/>
        <w:spacing w:after="0" w:line="240" w:lineRule="auto"/>
        <w:ind w:left="720"/>
        <w:rPr>
          <w:rFonts w:ascii="Arial" w:hAnsi="Arial" w:cs="Arial"/>
          <w:b/>
        </w:rPr>
      </w:pPr>
    </w:p>
    <w:p w:rsidR="00F26E57" w:rsidRPr="00F26E57" w:rsidRDefault="00E67221" w:rsidP="00F26E57">
      <w:pPr>
        <w:pStyle w:val="NormalnyWeb"/>
        <w:spacing w:after="0" w:line="240" w:lineRule="auto"/>
        <w:ind w:left="720"/>
        <w:rPr>
          <w:rFonts w:ascii="Arial" w:hAnsi="Arial" w:cs="Arial"/>
          <w:color w:val="000000"/>
        </w:rPr>
      </w:pPr>
      <w:r w:rsidRPr="00E67221">
        <w:rPr>
          <w:rFonts w:ascii="Arial" w:hAnsi="Arial" w:cs="Arial"/>
          <w:b/>
        </w:rPr>
        <w:lastRenderedPageBreak/>
        <w:t>II dzień</w:t>
      </w:r>
    </w:p>
    <w:p w:rsidR="00F26E57" w:rsidRDefault="00F26E57" w:rsidP="00F26E57">
      <w:pPr>
        <w:pStyle w:val="NormalnyWeb"/>
        <w:spacing w:after="0" w:line="240" w:lineRule="auto"/>
        <w:ind w:left="360"/>
        <w:rPr>
          <w:rFonts w:ascii="Arial" w:hAnsi="Arial" w:cs="Arial"/>
          <w:color w:val="000000"/>
        </w:rPr>
      </w:pPr>
      <w:r w:rsidRPr="00F26E57">
        <w:rPr>
          <w:rFonts w:ascii="Arial" w:hAnsi="Arial" w:cs="Arial"/>
          <w:noProof/>
          <w:lang w:eastAsia="en-US"/>
        </w:rPr>
        <w:pict>
          <v:shape id="_x0000_s1028" type="#_x0000_t202" style="position:absolute;left:0;text-align:left;margin-left:0;margin-top:0;width:263.05pt;height:166.9pt;z-index:251664384;mso-position-horizontal:center;mso-width-relative:margin;mso-height-relative:margin" stroked="f">
            <v:textbox>
              <w:txbxContent>
                <w:p w:rsidR="00F26E57" w:rsidRDefault="00F26E57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162300" cy="2025673"/>
                        <wp:effectExtent l="19050" t="0" r="0" b="0"/>
                        <wp:docPr id="5" name="Obraz 4" descr="pobrane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brane (4)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62300" cy="20256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7221" w:rsidRPr="00F26E57">
        <w:rPr>
          <w:rFonts w:ascii="Arial" w:hAnsi="Arial" w:cs="Arial"/>
        </w:rPr>
        <w:br/>
      </w:r>
      <w:r w:rsidR="00E67221" w:rsidRPr="00F26E57">
        <w:rPr>
          <w:rFonts w:ascii="Arial" w:hAnsi="Arial" w:cs="Arial"/>
        </w:rPr>
        <w:br/>
      </w:r>
    </w:p>
    <w:p w:rsidR="00F26E57" w:rsidRDefault="00F26E57" w:rsidP="00F26E57">
      <w:pPr>
        <w:pStyle w:val="NormalnyWeb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F26E57" w:rsidRDefault="00F26E57" w:rsidP="00F26E57">
      <w:pPr>
        <w:pStyle w:val="NormalnyWeb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F26E57" w:rsidRDefault="00F26E57" w:rsidP="00F26E57">
      <w:pPr>
        <w:pStyle w:val="NormalnyWeb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F26E57" w:rsidRDefault="00F26E57" w:rsidP="00F26E57">
      <w:pPr>
        <w:pStyle w:val="NormalnyWeb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F26E57" w:rsidRDefault="00F26E57" w:rsidP="00F26E57">
      <w:pPr>
        <w:pStyle w:val="NormalnyWeb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F26E57" w:rsidRDefault="00E67221" w:rsidP="00F26E57">
      <w:pPr>
        <w:pStyle w:val="NormalnyWeb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F26E57">
        <w:rPr>
          <w:rFonts w:ascii="Arial" w:hAnsi="Arial" w:cs="Arial"/>
          <w:color w:val="000000"/>
        </w:rPr>
        <w:t xml:space="preserve">9 00 -  wykwaterowanie, </w:t>
      </w:r>
    </w:p>
    <w:p w:rsidR="00F26E57" w:rsidRPr="00F26E57" w:rsidRDefault="00F26E57" w:rsidP="00F26E57">
      <w:pPr>
        <w:pStyle w:val="NormalnyWeb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E67221" w:rsidRPr="00F26E57">
        <w:rPr>
          <w:rFonts w:ascii="Arial" w:hAnsi="Arial" w:cs="Arial"/>
          <w:color w:val="000000"/>
        </w:rPr>
        <w:t xml:space="preserve">rzejazd do Jaworek i przejście przez Wąwóz </w:t>
      </w:r>
      <w:proofErr w:type="spellStart"/>
      <w:r w:rsidR="00E67221" w:rsidRPr="00F26E57">
        <w:rPr>
          <w:rFonts w:ascii="Arial" w:hAnsi="Arial" w:cs="Arial"/>
          <w:color w:val="000000"/>
        </w:rPr>
        <w:t>Homole</w:t>
      </w:r>
      <w:proofErr w:type="spellEnd"/>
      <w:r w:rsidR="00E67221" w:rsidRPr="00F26E57">
        <w:rPr>
          <w:rFonts w:ascii="Arial" w:hAnsi="Arial" w:cs="Arial"/>
          <w:color w:val="000000"/>
        </w:rPr>
        <w:t>, na Bukowinki.</w:t>
      </w:r>
      <w:r w:rsidR="00E67221" w:rsidRPr="00F26E57">
        <w:rPr>
          <w:rFonts w:ascii="Arial" w:hAnsi="Arial" w:cs="Arial"/>
        </w:rPr>
        <w:t xml:space="preserve"> </w:t>
      </w:r>
    </w:p>
    <w:p w:rsidR="00F26E57" w:rsidRPr="00F26E57" w:rsidRDefault="00E67221" w:rsidP="00F26E57">
      <w:pPr>
        <w:pStyle w:val="NormalnyWeb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F26E57">
        <w:rPr>
          <w:rFonts w:ascii="Arial" w:hAnsi="Arial" w:cs="Arial"/>
          <w:color w:val="000000"/>
        </w:rPr>
        <w:t>Zjazd wyciągiem krzesełkowym do Jaworek.</w:t>
      </w:r>
    </w:p>
    <w:p w:rsidR="00F26E57" w:rsidRPr="00F26E57" w:rsidRDefault="00F26E57" w:rsidP="00F26E57">
      <w:pPr>
        <w:pStyle w:val="NormalnyWeb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E67221" w:rsidRPr="00F26E57">
        <w:rPr>
          <w:rFonts w:ascii="Arial" w:hAnsi="Arial" w:cs="Arial"/>
          <w:color w:val="000000"/>
        </w:rPr>
        <w:t>k 12 00 przejazd do Sromowiec Średnich  na przystań pontonową .</w:t>
      </w:r>
    </w:p>
    <w:p w:rsidR="00F26E57" w:rsidRDefault="00E67221" w:rsidP="00E67221">
      <w:pPr>
        <w:pStyle w:val="NormalnyWeb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F26E57">
        <w:rPr>
          <w:rFonts w:ascii="Arial" w:hAnsi="Arial" w:cs="Arial"/>
          <w:color w:val="000000"/>
        </w:rPr>
        <w:t>Spływ na Pontonach do  Szczawnicy.</w:t>
      </w:r>
    </w:p>
    <w:p w:rsidR="00F26E57" w:rsidRPr="00F26E57" w:rsidRDefault="00E67221" w:rsidP="00E67221">
      <w:pPr>
        <w:pStyle w:val="NormalnyWeb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F26E57">
        <w:rPr>
          <w:rFonts w:ascii="Arial" w:hAnsi="Arial" w:cs="Arial"/>
        </w:rPr>
        <w:t>Spacer po Szczawnicy, powrót do domu.</w:t>
      </w:r>
    </w:p>
    <w:p w:rsidR="00E67221" w:rsidRPr="00F26E57" w:rsidRDefault="00E67221" w:rsidP="00E67221">
      <w:pPr>
        <w:pStyle w:val="NormalnyWeb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F26E57">
        <w:rPr>
          <w:rFonts w:ascii="Arial" w:hAnsi="Arial" w:cs="Arial"/>
        </w:rPr>
        <w:t xml:space="preserve">Przed spływem możliwe przejście na stronę słowacką. </w:t>
      </w:r>
    </w:p>
    <w:p w:rsidR="00E67221" w:rsidRDefault="00F26E57" w:rsidP="00E67221">
      <w:pPr>
        <w:pStyle w:val="NormalnyWeb"/>
        <w:spacing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="00E67221">
        <w:rPr>
          <w:rFonts w:ascii="Arial" w:hAnsi="Arial" w:cs="Arial"/>
          <w:b/>
          <w:bCs/>
        </w:rPr>
        <w:t>Cena ok. 250 zł</w:t>
      </w:r>
    </w:p>
    <w:p w:rsidR="00F26E57" w:rsidRDefault="00F26E57" w:rsidP="00F26E57">
      <w:pPr>
        <w:pStyle w:val="NormalnyWeb"/>
        <w:spacing w:after="198"/>
        <w:jc w:val="center"/>
      </w:pPr>
      <w:r>
        <w:rPr>
          <w:b/>
          <w:bCs/>
          <w:color w:val="C00000"/>
          <w:sz w:val="26"/>
          <w:szCs w:val="26"/>
        </w:rPr>
        <w:t>Świadczenia ok. 250 zł / osoby obliczone dla 45 uczniów płatnych + 4 opiekunów gratis:</w:t>
      </w:r>
    </w:p>
    <w:p w:rsidR="00F26E57" w:rsidRDefault="00F26E57" w:rsidP="00F26E57">
      <w:pPr>
        <w:pStyle w:val="NormalnyWeb"/>
        <w:numPr>
          <w:ilvl w:val="0"/>
          <w:numId w:val="3"/>
        </w:numPr>
        <w:spacing w:after="198" w:line="240" w:lineRule="auto"/>
      </w:pPr>
      <w:r>
        <w:rPr>
          <w:sz w:val="26"/>
          <w:szCs w:val="26"/>
        </w:rPr>
        <w:t>transport autokarem klasy LUX</w:t>
      </w:r>
      <w:r>
        <w:t xml:space="preserve">, </w:t>
      </w:r>
      <w:r>
        <w:rPr>
          <w:sz w:val="26"/>
          <w:szCs w:val="26"/>
        </w:rPr>
        <w:t>opłaty drogowe i parkingowe</w:t>
      </w:r>
      <w:r>
        <w:t xml:space="preserve">, </w:t>
      </w:r>
      <w:r>
        <w:rPr>
          <w:sz w:val="26"/>
          <w:szCs w:val="26"/>
        </w:rPr>
        <w:t xml:space="preserve"> ubezpieczenie uczestników wycieczki</w:t>
      </w:r>
      <w:r>
        <w:t xml:space="preserve">, </w:t>
      </w:r>
      <w:r>
        <w:rPr>
          <w:sz w:val="26"/>
          <w:szCs w:val="26"/>
        </w:rPr>
        <w:t xml:space="preserve"> usługa przewodnika 2 dni</w:t>
      </w:r>
    </w:p>
    <w:p w:rsidR="00F26E57" w:rsidRDefault="00F26E57" w:rsidP="00F26E57">
      <w:pPr>
        <w:pStyle w:val="NormalnyWeb"/>
        <w:numPr>
          <w:ilvl w:val="0"/>
          <w:numId w:val="3"/>
        </w:numPr>
        <w:spacing w:after="198" w:line="240" w:lineRule="auto"/>
      </w:pPr>
      <w:r w:rsidRPr="00C6373C">
        <w:rPr>
          <w:sz w:val="26"/>
          <w:szCs w:val="26"/>
        </w:rPr>
        <w:t>1 x nocleg, 1 x śniadanie, 1 x obiadokolacja</w:t>
      </w:r>
    </w:p>
    <w:p w:rsidR="00F26E57" w:rsidRPr="00F26E57" w:rsidRDefault="00F26E57" w:rsidP="00F26E57">
      <w:pPr>
        <w:pStyle w:val="NormalnyWeb"/>
        <w:numPr>
          <w:ilvl w:val="0"/>
          <w:numId w:val="3"/>
        </w:numPr>
        <w:spacing w:after="198" w:line="240" w:lineRule="auto"/>
      </w:pPr>
      <w:r w:rsidRPr="00F26E57">
        <w:rPr>
          <w:sz w:val="26"/>
          <w:szCs w:val="26"/>
        </w:rPr>
        <w:t xml:space="preserve">bilety wstępu zawarte w programie </w:t>
      </w:r>
    </w:p>
    <w:p w:rsidR="00F26E57" w:rsidRDefault="00F26E57" w:rsidP="00F26E57">
      <w:pPr>
        <w:pStyle w:val="NormalnyWeb"/>
        <w:spacing w:after="198" w:line="240" w:lineRule="auto"/>
        <w:ind w:left="765"/>
      </w:pPr>
      <w:r w:rsidRPr="00F26E57">
        <w:rPr>
          <w:sz w:val="26"/>
          <w:szCs w:val="26"/>
        </w:rPr>
        <w:t xml:space="preserve">*podany program jest ramowy, kolejność zwiedzania może ulec zmianie. </w:t>
      </w:r>
    </w:p>
    <w:p w:rsidR="00F26E57" w:rsidRDefault="00F26E57" w:rsidP="00F26E57">
      <w:pPr>
        <w:pStyle w:val="NormalnyWeb"/>
        <w:spacing w:after="198"/>
        <w:rPr>
          <w:sz w:val="26"/>
          <w:szCs w:val="26"/>
        </w:rPr>
      </w:pPr>
    </w:p>
    <w:p w:rsidR="00F26E57" w:rsidRDefault="00F26E57" w:rsidP="00F26E57">
      <w:pPr>
        <w:pStyle w:val="NormalnyWeb"/>
        <w:spacing w:after="198"/>
      </w:pPr>
      <w:r>
        <w:rPr>
          <w:sz w:val="26"/>
          <w:szCs w:val="26"/>
        </w:rPr>
        <w:t xml:space="preserve">informacje i zapisy: </w:t>
      </w:r>
      <w:r>
        <w:rPr>
          <w:b/>
          <w:bCs/>
          <w:sz w:val="26"/>
          <w:szCs w:val="26"/>
        </w:rPr>
        <w:t>mgr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Agnieszka Śliwa, ZPO w Węchadłowie</w:t>
      </w:r>
    </w:p>
    <w:p w:rsidR="00F26E57" w:rsidRDefault="00F26E57" w:rsidP="00F26E57">
      <w:pPr>
        <w:pStyle w:val="NormalnyWeb"/>
        <w:spacing w:after="198"/>
        <w:jc w:val="center"/>
      </w:pPr>
    </w:p>
    <w:p w:rsidR="00F26E57" w:rsidRDefault="00F26E57" w:rsidP="00F26E57">
      <w:pPr>
        <w:pStyle w:val="NormalnyWeb"/>
        <w:spacing w:after="198"/>
      </w:pPr>
      <w:r>
        <w:rPr>
          <w:b/>
          <w:bCs/>
          <w:sz w:val="26"/>
          <w:szCs w:val="26"/>
        </w:rPr>
        <w:t>Na wycieczkę mogą również jechać rodzice (bilety wstępu są nieco droższe)</w:t>
      </w:r>
    </w:p>
    <w:p w:rsidR="004F1622" w:rsidRDefault="004F1622"/>
    <w:sectPr w:rsidR="004F1622" w:rsidSect="004F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00DC"/>
    <w:multiLevelType w:val="hybridMultilevel"/>
    <w:tmpl w:val="386877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2EE2C51"/>
    <w:multiLevelType w:val="hybridMultilevel"/>
    <w:tmpl w:val="A76C5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A0C68"/>
    <w:multiLevelType w:val="hybridMultilevel"/>
    <w:tmpl w:val="2470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221"/>
    <w:rsid w:val="002C60E5"/>
    <w:rsid w:val="004F1622"/>
    <w:rsid w:val="00635FD2"/>
    <w:rsid w:val="00E67221"/>
    <w:rsid w:val="00EC30D9"/>
    <w:rsid w:val="00F2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722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belfer</dc:creator>
  <cp:lastModifiedBy>belfer</cp:lastModifiedBy>
  <cp:revision>2</cp:revision>
  <cp:lastPrinted>2020-02-13T11:50:00Z</cp:lastPrinted>
  <dcterms:created xsi:type="dcterms:W3CDTF">2020-02-13T11:33:00Z</dcterms:created>
  <dcterms:modified xsi:type="dcterms:W3CDTF">2020-02-13T12:28:00Z</dcterms:modified>
</cp:coreProperties>
</file>